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B3" w:rsidRPr="0050789A" w:rsidRDefault="00390573" w:rsidP="0050789A">
      <w:pPr>
        <w:shd w:val="clear" w:color="auto" w:fill="244061" w:themeFill="accent1" w:themeFillShade="80"/>
        <w:spacing w:after="75" w:line="240" w:lineRule="auto"/>
        <w:jc w:val="center"/>
        <w:rPr>
          <w:rFonts w:ascii="Arial" w:eastAsia="Times New Roman" w:hAnsi="Arial" w:cs="Arial"/>
          <w:b/>
          <w:bCs/>
          <w:smallCaps/>
          <w:color w:val="FFFFFF" w:themeColor="background1"/>
          <w:sz w:val="32"/>
          <w:szCs w:val="27"/>
          <w:lang w:eastAsia="pt-PT"/>
        </w:rPr>
      </w:pPr>
      <w:r>
        <w:rPr>
          <w:rFonts w:ascii="Arial" w:eastAsia="Times New Roman" w:hAnsi="Arial" w:cs="Arial"/>
          <w:b/>
          <w:bCs/>
          <w:smallCaps/>
          <w:color w:val="FFFFFF" w:themeColor="background1"/>
          <w:sz w:val="32"/>
          <w:szCs w:val="27"/>
          <w:lang w:eastAsia="pt-PT"/>
        </w:rPr>
        <w:t>I</w:t>
      </w:r>
      <w:r w:rsidR="006813B3" w:rsidRPr="0050789A">
        <w:rPr>
          <w:rFonts w:ascii="Arial" w:eastAsia="Times New Roman" w:hAnsi="Arial" w:cs="Arial"/>
          <w:b/>
          <w:bCs/>
          <w:smallCaps/>
          <w:color w:val="FFFFFF" w:themeColor="background1"/>
          <w:sz w:val="32"/>
          <w:szCs w:val="27"/>
          <w:lang w:eastAsia="pt-PT"/>
        </w:rPr>
        <w:t>nscrição</w:t>
      </w:r>
    </w:p>
    <w:p w:rsidR="006813B3" w:rsidRPr="00390573" w:rsidRDefault="006813B3" w:rsidP="00390573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</w:pPr>
      <w:proofErr w:type="gramStart"/>
      <w:r w:rsidRPr="00390573"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>Workshop</w:t>
      </w:r>
      <w:proofErr w:type="gramEnd"/>
      <w:r w:rsidRPr="00390573"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 xml:space="preserve"> </w:t>
      </w:r>
    </w:p>
    <w:p w:rsidR="006813B3" w:rsidRPr="00390573" w:rsidRDefault="006813B3" w:rsidP="00390573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</w:pPr>
      <w:r w:rsidRPr="00390573"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>Bo</w:t>
      </w:r>
      <w:r w:rsidR="00CC5AA7"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 xml:space="preserve">as Práticas de Responsabilidade </w:t>
      </w:r>
      <w:r w:rsidRPr="00390573"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>Social das Empresas</w:t>
      </w:r>
    </w:p>
    <w:p w:rsidR="006813B3" w:rsidRPr="00390573" w:rsidRDefault="006813B3" w:rsidP="00390573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</w:pPr>
      <w:r w:rsidRPr="00390573"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>Sensibilização para Prevenção do</w:t>
      </w:r>
    </w:p>
    <w:p w:rsidR="006813B3" w:rsidRPr="00390573" w:rsidRDefault="006813B3" w:rsidP="00390573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</w:pPr>
      <w:r w:rsidRPr="00390573"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 xml:space="preserve">Tráfico de Seres Humanos </w:t>
      </w:r>
    </w:p>
    <w:p w:rsidR="006813B3" w:rsidRPr="00390573" w:rsidRDefault="009749CE" w:rsidP="00390573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 xml:space="preserve">17 </w:t>
      </w:r>
      <w:proofErr w:type="gramStart"/>
      <w:r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>de</w:t>
      </w:r>
      <w:proofErr w:type="gramEnd"/>
      <w:r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 xml:space="preserve"> dezembro de </w:t>
      </w:r>
      <w:r w:rsidR="006813B3" w:rsidRPr="00390573">
        <w:rPr>
          <w:rFonts w:ascii="Arial" w:eastAsia="Times New Roman" w:hAnsi="Arial" w:cs="Arial"/>
          <w:b/>
          <w:bCs/>
          <w:smallCaps/>
          <w:color w:val="000000"/>
          <w:sz w:val="24"/>
          <w:szCs w:val="27"/>
          <w:lang w:eastAsia="pt-PT"/>
        </w:rPr>
        <w:t>2014</w:t>
      </w:r>
    </w:p>
    <w:p w:rsidR="006813B3" w:rsidRPr="0050789A" w:rsidRDefault="006813B3" w:rsidP="006813B3">
      <w:pPr>
        <w:spacing w:after="75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"/>
          <w:szCs w:val="27"/>
          <w:lang w:eastAsia="pt-PT"/>
        </w:rPr>
      </w:pPr>
    </w:p>
    <w:p w:rsidR="006813B3" w:rsidRPr="003913AB" w:rsidRDefault="006813B3" w:rsidP="003913AB">
      <w:pPr>
        <w:pStyle w:val="PargrafodaLista"/>
        <w:numPr>
          <w:ilvl w:val="0"/>
          <w:numId w:val="1"/>
        </w:numPr>
        <w:shd w:val="clear" w:color="auto" w:fill="244061" w:themeFill="accent1" w:themeFillShade="80"/>
        <w:spacing w:after="75" w:line="240" w:lineRule="auto"/>
        <w:ind w:left="284" w:hanging="284"/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</w:pPr>
      <w:r w:rsidRPr="003913AB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Identificação da Empresa</w:t>
      </w:r>
      <w:r w:rsidR="005938AD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/</w:t>
      </w:r>
      <w:r w:rsidR="00973E37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 xml:space="preserve"> </w:t>
      </w:r>
      <w:r w:rsidR="005938AD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Organização</w:t>
      </w:r>
      <w:r w:rsidR="00390573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 xml:space="preserve">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50789A" w:rsidTr="0050789A">
        <w:trPr>
          <w:trHeight w:val="1269"/>
          <w:jc w:val="right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9A" w:rsidRDefault="0050789A" w:rsidP="0050789A">
            <w:pPr>
              <w:spacing w:before="120" w:after="0" w:line="360" w:lineRule="auto"/>
              <w:ind w:left="284" w:hanging="284"/>
              <w:rPr>
                <w:sz w:val="20"/>
                <w:szCs w:val="20"/>
              </w:rPr>
            </w:pPr>
          </w:p>
          <w:p w:rsidR="0050789A" w:rsidRDefault="0050789A" w:rsidP="0050789A">
            <w:pPr>
              <w:spacing w:before="120" w:after="0" w:line="360" w:lineRule="auto"/>
              <w:ind w:left="284" w:hanging="284"/>
              <w:rPr>
                <w:sz w:val="20"/>
                <w:szCs w:val="20"/>
              </w:rPr>
            </w:pPr>
          </w:p>
        </w:tc>
      </w:tr>
    </w:tbl>
    <w:p w:rsidR="0050789A" w:rsidRDefault="0050789A" w:rsidP="0050789A">
      <w:pPr>
        <w:spacing w:after="75" w:line="240" w:lineRule="auto"/>
        <w:ind w:left="284" w:hanging="284"/>
        <w:rPr>
          <w:rFonts w:ascii="Arial" w:eastAsia="Times New Roman" w:hAnsi="Arial" w:cs="Arial"/>
          <w:b/>
          <w:bCs/>
          <w:smallCaps/>
          <w:color w:val="000000"/>
          <w:sz w:val="27"/>
          <w:szCs w:val="27"/>
          <w:lang w:eastAsia="pt-PT"/>
        </w:rPr>
      </w:pPr>
    </w:p>
    <w:p w:rsidR="0050789A" w:rsidRPr="003913AB" w:rsidRDefault="006813B3" w:rsidP="003913AB">
      <w:pPr>
        <w:pStyle w:val="PargrafodaLista"/>
        <w:numPr>
          <w:ilvl w:val="0"/>
          <w:numId w:val="1"/>
        </w:numPr>
        <w:shd w:val="clear" w:color="auto" w:fill="244061" w:themeFill="accent1" w:themeFillShade="80"/>
        <w:spacing w:after="75" w:line="240" w:lineRule="auto"/>
        <w:ind w:left="284" w:hanging="284"/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</w:pPr>
      <w:r w:rsidRPr="003913AB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 xml:space="preserve">Nome </w:t>
      </w:r>
      <w:proofErr w:type="gramStart"/>
      <w:r w:rsidRPr="003913AB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do</w:t>
      </w:r>
      <w:r w:rsidR="00E21A8A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(s</w:t>
      </w:r>
      <w:proofErr w:type="gramEnd"/>
      <w:r w:rsidR="00E21A8A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)</w:t>
      </w:r>
      <w:r w:rsidRPr="003913AB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 xml:space="preserve"> Participante</w:t>
      </w:r>
      <w:r w:rsidR="00E21A8A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(s)</w:t>
      </w:r>
      <w:r w:rsidR="00390573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 xml:space="preserve"> e Identificação do Cargo/Função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50789A" w:rsidTr="0050789A">
        <w:trPr>
          <w:trHeight w:val="1269"/>
          <w:jc w:val="right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9A" w:rsidRDefault="0050789A" w:rsidP="0050789A">
            <w:pPr>
              <w:spacing w:before="120" w:after="0" w:line="360" w:lineRule="auto"/>
              <w:ind w:left="284" w:hanging="284"/>
              <w:rPr>
                <w:sz w:val="20"/>
                <w:szCs w:val="20"/>
              </w:rPr>
            </w:pPr>
          </w:p>
          <w:p w:rsidR="00390573" w:rsidRDefault="00390573" w:rsidP="00390573">
            <w:pPr>
              <w:spacing w:before="120" w:after="0" w:line="360" w:lineRule="auto"/>
              <w:ind w:left="284" w:hanging="284"/>
              <w:rPr>
                <w:sz w:val="20"/>
                <w:szCs w:val="20"/>
              </w:rPr>
            </w:pPr>
          </w:p>
        </w:tc>
      </w:tr>
    </w:tbl>
    <w:p w:rsidR="0050789A" w:rsidRDefault="0050789A" w:rsidP="0050789A">
      <w:pPr>
        <w:spacing w:after="75" w:line="240" w:lineRule="auto"/>
        <w:ind w:left="284" w:hanging="284"/>
        <w:rPr>
          <w:rFonts w:ascii="Arial" w:eastAsia="Times New Roman" w:hAnsi="Arial" w:cs="Arial"/>
          <w:b/>
          <w:smallCaps/>
          <w:color w:val="000000"/>
          <w:sz w:val="27"/>
          <w:szCs w:val="27"/>
          <w:lang w:eastAsia="pt-PT"/>
        </w:rPr>
      </w:pPr>
    </w:p>
    <w:p w:rsidR="0050789A" w:rsidRPr="003913AB" w:rsidRDefault="006813B3" w:rsidP="003913AB">
      <w:pPr>
        <w:pStyle w:val="PargrafodaLista"/>
        <w:numPr>
          <w:ilvl w:val="0"/>
          <w:numId w:val="1"/>
        </w:numPr>
        <w:shd w:val="clear" w:color="auto" w:fill="244061" w:themeFill="accent1" w:themeFillShade="80"/>
        <w:spacing w:after="75" w:line="240" w:lineRule="auto"/>
        <w:ind w:left="284" w:hanging="284"/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</w:pPr>
      <w:r w:rsidRPr="003913AB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Morada da Empresa</w:t>
      </w:r>
      <w:r w:rsidR="00973E37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 xml:space="preserve"> / Organização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50789A" w:rsidTr="0050789A">
        <w:trPr>
          <w:trHeight w:val="1269"/>
          <w:jc w:val="right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9A" w:rsidRDefault="0050789A" w:rsidP="0050789A">
            <w:pPr>
              <w:spacing w:before="120" w:after="0" w:line="360" w:lineRule="auto"/>
              <w:ind w:left="284" w:hanging="284"/>
              <w:rPr>
                <w:sz w:val="20"/>
                <w:szCs w:val="20"/>
              </w:rPr>
            </w:pPr>
          </w:p>
          <w:p w:rsidR="00E21A8A" w:rsidRDefault="00E21A8A" w:rsidP="0050789A">
            <w:pPr>
              <w:spacing w:before="120" w:after="0" w:line="360" w:lineRule="auto"/>
              <w:ind w:left="284" w:hanging="284"/>
              <w:rPr>
                <w:sz w:val="20"/>
                <w:szCs w:val="20"/>
              </w:rPr>
            </w:pPr>
          </w:p>
        </w:tc>
      </w:tr>
    </w:tbl>
    <w:p w:rsidR="0050789A" w:rsidRPr="0050789A" w:rsidRDefault="0050789A" w:rsidP="0050789A">
      <w:pPr>
        <w:spacing w:after="75" w:line="240" w:lineRule="auto"/>
        <w:ind w:left="284" w:hanging="284"/>
        <w:rPr>
          <w:rFonts w:ascii="Arial" w:eastAsia="Times New Roman" w:hAnsi="Arial" w:cs="Arial"/>
          <w:b/>
          <w:bCs/>
          <w:smallCaps/>
          <w:color w:val="000000"/>
          <w:sz w:val="27"/>
          <w:szCs w:val="27"/>
          <w:lang w:eastAsia="pt-PT"/>
        </w:rPr>
      </w:pPr>
    </w:p>
    <w:p w:rsidR="0050789A" w:rsidRPr="003913AB" w:rsidRDefault="006813B3" w:rsidP="003913AB">
      <w:pPr>
        <w:pStyle w:val="PargrafodaLista"/>
        <w:numPr>
          <w:ilvl w:val="0"/>
          <w:numId w:val="1"/>
        </w:numPr>
        <w:shd w:val="clear" w:color="auto" w:fill="244061" w:themeFill="accent1" w:themeFillShade="80"/>
        <w:spacing w:after="75" w:line="240" w:lineRule="auto"/>
        <w:ind w:left="284" w:hanging="284"/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</w:pPr>
      <w:proofErr w:type="gramStart"/>
      <w:r w:rsidRPr="003913AB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e-mail</w:t>
      </w:r>
      <w:proofErr w:type="gramEnd"/>
      <w:r w:rsidRPr="003913AB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 xml:space="preserve"> </w:t>
      </w:r>
      <w:r w:rsidR="00390573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e</w:t>
      </w:r>
      <w:r w:rsidR="00390573" w:rsidRPr="00390573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 xml:space="preserve"> </w:t>
      </w:r>
      <w:r w:rsidR="00390573" w:rsidRPr="003913AB">
        <w:rPr>
          <w:rFonts w:ascii="Arial" w:eastAsia="Times New Roman" w:hAnsi="Arial" w:cs="Arial"/>
          <w:b/>
          <w:bCs/>
          <w:smallCaps/>
          <w:color w:val="FFFFFF" w:themeColor="background1"/>
          <w:sz w:val="27"/>
          <w:szCs w:val="27"/>
          <w:lang w:eastAsia="pt-PT"/>
        </w:rPr>
        <w:t>Contato Telefónico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50789A" w:rsidTr="0050789A">
        <w:trPr>
          <w:trHeight w:val="1269"/>
          <w:jc w:val="right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9A" w:rsidRDefault="0050789A" w:rsidP="0050789A">
            <w:pPr>
              <w:spacing w:before="120" w:after="0" w:line="360" w:lineRule="auto"/>
              <w:ind w:left="284" w:hanging="284"/>
              <w:rPr>
                <w:sz w:val="20"/>
                <w:szCs w:val="20"/>
              </w:rPr>
            </w:pPr>
          </w:p>
        </w:tc>
      </w:tr>
    </w:tbl>
    <w:p w:rsidR="0050789A" w:rsidRPr="0050789A" w:rsidRDefault="0050789A" w:rsidP="0050789A">
      <w:pPr>
        <w:pStyle w:val="PargrafodaLista"/>
        <w:ind w:left="284" w:hanging="284"/>
        <w:rPr>
          <w:rFonts w:ascii="Arial" w:eastAsia="Times New Roman" w:hAnsi="Arial" w:cs="Arial"/>
          <w:b/>
          <w:bCs/>
          <w:smallCaps/>
          <w:color w:val="000000"/>
          <w:sz w:val="27"/>
          <w:szCs w:val="27"/>
          <w:lang w:eastAsia="pt-PT"/>
        </w:rPr>
      </w:pPr>
    </w:p>
    <w:p w:rsidR="0050789A" w:rsidRPr="0050789A" w:rsidRDefault="0050789A" w:rsidP="00390573">
      <w:pPr>
        <w:pStyle w:val="PargrafodaLista"/>
        <w:spacing w:line="240" w:lineRule="auto"/>
        <w:ind w:left="0"/>
        <w:jc w:val="both"/>
        <w:rPr>
          <w:b/>
          <w:sz w:val="14"/>
          <w:szCs w:val="16"/>
        </w:rPr>
      </w:pPr>
      <w:r w:rsidRPr="00E21A8A">
        <w:rPr>
          <w:sz w:val="20"/>
        </w:rPr>
        <w:t>Esta ficha de inscrição, depois de devidamente preenchida, deverá ser enviada até ao dia</w:t>
      </w:r>
      <w:r w:rsidRPr="0050789A">
        <w:rPr>
          <w:b/>
          <w:sz w:val="20"/>
        </w:rPr>
        <w:t xml:space="preserve"> </w:t>
      </w:r>
      <w:r w:rsidR="009749CE">
        <w:rPr>
          <w:b/>
        </w:rPr>
        <w:t>15</w:t>
      </w:r>
      <w:r w:rsidR="00390573">
        <w:rPr>
          <w:b/>
        </w:rPr>
        <w:t xml:space="preserve"> </w:t>
      </w:r>
      <w:r w:rsidRPr="00E21A8A">
        <w:rPr>
          <w:b/>
        </w:rPr>
        <w:t xml:space="preserve">de </w:t>
      </w:r>
      <w:r w:rsidR="009749CE">
        <w:rPr>
          <w:b/>
        </w:rPr>
        <w:t>dezembro</w:t>
      </w:r>
      <w:r w:rsidR="00EC5059" w:rsidRPr="00E21A8A">
        <w:rPr>
          <w:b/>
        </w:rPr>
        <w:t xml:space="preserve"> </w:t>
      </w:r>
      <w:r w:rsidRPr="00E21A8A">
        <w:rPr>
          <w:b/>
        </w:rPr>
        <w:t>de 2014</w:t>
      </w:r>
      <w:r w:rsidR="00E21A8A" w:rsidRPr="00E21A8A">
        <w:rPr>
          <w:sz w:val="20"/>
        </w:rPr>
        <w:t>, através de correio eletrónico, para a</w:t>
      </w:r>
      <w:r w:rsidR="00E21A8A">
        <w:rPr>
          <w:b/>
          <w:sz w:val="20"/>
        </w:rPr>
        <w:t xml:space="preserve"> Direção-Geral das Atividades Económicas (DGAE), para os c</w:t>
      </w:r>
      <w:r w:rsidRPr="0050789A">
        <w:rPr>
          <w:b/>
          <w:sz w:val="20"/>
        </w:rPr>
        <w:t>ontacto</w:t>
      </w:r>
      <w:r w:rsidR="00E21A8A">
        <w:rPr>
          <w:b/>
          <w:sz w:val="20"/>
        </w:rPr>
        <w:t>s</w:t>
      </w:r>
      <w:r w:rsidRPr="0050789A">
        <w:rPr>
          <w:b/>
          <w:sz w:val="20"/>
        </w:rPr>
        <w:t xml:space="preserve"> abaixo indicado</w:t>
      </w:r>
      <w:r w:rsidR="00E21A8A">
        <w:rPr>
          <w:b/>
          <w:sz w:val="20"/>
        </w:rPr>
        <w:t>s</w:t>
      </w:r>
      <w:r w:rsidRPr="0050789A">
        <w:rPr>
          <w:b/>
          <w:sz w:val="14"/>
          <w:szCs w:val="16"/>
        </w:rPr>
        <w:t>:</w:t>
      </w:r>
    </w:p>
    <w:p w:rsidR="00E21A8A" w:rsidRDefault="00E21A8A" w:rsidP="00E21A8A">
      <w:pPr>
        <w:pStyle w:val="PargrafodaLista"/>
        <w:ind w:left="0"/>
        <w:jc w:val="center"/>
        <w:rPr>
          <w:rFonts w:ascii="Arial" w:hAnsi="Arial"/>
          <w:b/>
          <w:sz w:val="18"/>
          <w:szCs w:val="24"/>
        </w:rPr>
      </w:pPr>
    </w:p>
    <w:p w:rsidR="00EC5059" w:rsidRPr="00E21A8A" w:rsidRDefault="00EC5059" w:rsidP="00E21A8A">
      <w:pPr>
        <w:pStyle w:val="PargrafodaLista"/>
        <w:ind w:left="0"/>
        <w:jc w:val="center"/>
        <w:rPr>
          <w:rFonts w:ascii="Arial" w:hAnsi="Arial"/>
          <w:sz w:val="18"/>
          <w:szCs w:val="24"/>
        </w:rPr>
      </w:pPr>
      <w:r w:rsidRPr="00E21A8A">
        <w:rPr>
          <w:rFonts w:ascii="Arial" w:hAnsi="Arial"/>
          <w:b/>
          <w:sz w:val="18"/>
          <w:szCs w:val="24"/>
        </w:rPr>
        <w:t xml:space="preserve">Paulo Simões: </w:t>
      </w:r>
      <w:hyperlink r:id="rId9" w:history="1">
        <w:r w:rsidR="00E21A8A" w:rsidRPr="00E21A8A">
          <w:rPr>
            <w:rStyle w:val="Hiperligao"/>
            <w:rFonts w:ascii="Arial" w:hAnsi="Arial" w:cstheme="minorBidi"/>
            <w:sz w:val="18"/>
            <w:szCs w:val="24"/>
          </w:rPr>
          <w:t>paulo.simoes@dgae.min-economia.pt</w:t>
        </w:r>
      </w:hyperlink>
    </w:p>
    <w:p w:rsidR="00E21A8A" w:rsidRPr="00E21A8A" w:rsidRDefault="00E21A8A" w:rsidP="00E21A8A">
      <w:pPr>
        <w:pStyle w:val="PargrafodaLista"/>
        <w:ind w:left="0"/>
        <w:jc w:val="center"/>
        <w:rPr>
          <w:rFonts w:ascii="Arial" w:hAnsi="Arial"/>
          <w:sz w:val="8"/>
          <w:szCs w:val="24"/>
        </w:rPr>
      </w:pPr>
    </w:p>
    <w:p w:rsidR="0050789A" w:rsidRPr="009749CE" w:rsidRDefault="00EC5059" w:rsidP="00E21A8A">
      <w:pPr>
        <w:pStyle w:val="PargrafodaLista"/>
        <w:ind w:left="0"/>
        <w:jc w:val="center"/>
        <w:rPr>
          <w:rFonts w:ascii="Arial" w:hAnsi="Arial"/>
          <w:sz w:val="18"/>
          <w:szCs w:val="24"/>
          <w:lang w:val="it-IT"/>
        </w:rPr>
      </w:pPr>
      <w:r w:rsidRPr="009749CE">
        <w:rPr>
          <w:rFonts w:ascii="Arial" w:hAnsi="Arial"/>
          <w:b/>
          <w:sz w:val="18"/>
          <w:szCs w:val="24"/>
          <w:lang w:val="it-IT"/>
        </w:rPr>
        <w:t>Jeni Soeima</w:t>
      </w:r>
      <w:r w:rsidRPr="009749CE">
        <w:rPr>
          <w:rFonts w:ascii="Arial" w:hAnsi="Arial"/>
          <w:sz w:val="18"/>
          <w:szCs w:val="24"/>
          <w:lang w:val="it-IT"/>
        </w:rPr>
        <w:t xml:space="preserve">: </w:t>
      </w:r>
      <w:hyperlink r:id="rId10" w:history="1">
        <w:r w:rsidR="00E21A8A" w:rsidRPr="009749CE">
          <w:rPr>
            <w:rStyle w:val="Hiperligao"/>
            <w:rFonts w:ascii="Arial" w:hAnsi="Arial" w:cstheme="minorBidi"/>
            <w:sz w:val="18"/>
            <w:szCs w:val="24"/>
            <w:lang w:val="it-IT"/>
          </w:rPr>
          <w:t>jeni.soeima@dgae.min-economia.pt</w:t>
        </w:r>
      </w:hyperlink>
    </w:p>
    <w:p w:rsidR="00E21A8A" w:rsidRPr="009749CE" w:rsidRDefault="00E21A8A" w:rsidP="00E21A8A">
      <w:pPr>
        <w:pStyle w:val="PargrafodaLista"/>
        <w:ind w:left="0"/>
        <w:jc w:val="center"/>
        <w:rPr>
          <w:rFonts w:ascii="Arial" w:hAnsi="Arial"/>
          <w:sz w:val="10"/>
          <w:szCs w:val="24"/>
          <w:lang w:val="it-IT"/>
        </w:rPr>
      </w:pPr>
    </w:p>
    <w:p w:rsidR="00EC5059" w:rsidRPr="00E21A8A" w:rsidRDefault="00EC5059" w:rsidP="00E21A8A">
      <w:pPr>
        <w:pStyle w:val="PargrafodaLista"/>
        <w:ind w:left="0"/>
        <w:jc w:val="center"/>
        <w:rPr>
          <w:rFonts w:ascii="Arial" w:hAnsi="Arial"/>
          <w:sz w:val="18"/>
          <w:szCs w:val="24"/>
        </w:rPr>
      </w:pPr>
      <w:r w:rsidRPr="00E21A8A">
        <w:rPr>
          <w:rFonts w:ascii="Arial" w:hAnsi="Arial"/>
          <w:b/>
          <w:sz w:val="18"/>
          <w:szCs w:val="24"/>
        </w:rPr>
        <w:t>Liliana Soares</w:t>
      </w:r>
      <w:r w:rsidR="00E21A8A" w:rsidRPr="00E21A8A">
        <w:rPr>
          <w:rFonts w:ascii="Arial" w:hAnsi="Arial"/>
          <w:sz w:val="18"/>
          <w:szCs w:val="24"/>
        </w:rPr>
        <w:t xml:space="preserve">: </w:t>
      </w:r>
      <w:hyperlink r:id="rId11" w:history="1">
        <w:r w:rsidR="00E21A8A" w:rsidRPr="00E21A8A">
          <w:rPr>
            <w:rStyle w:val="Hiperligao"/>
            <w:rFonts w:ascii="Arial" w:hAnsi="Arial" w:cstheme="minorBidi"/>
            <w:sz w:val="18"/>
            <w:szCs w:val="24"/>
          </w:rPr>
          <w:t xml:space="preserve">liliana.soares@dgae.min-economia.pt </w:t>
        </w:r>
      </w:hyperlink>
    </w:p>
    <w:p w:rsidR="00390573" w:rsidRDefault="00390573" w:rsidP="00E21A8A">
      <w:pPr>
        <w:pStyle w:val="PargrafodaLista"/>
        <w:jc w:val="center"/>
        <w:rPr>
          <w:rFonts w:cs="Calibri"/>
          <w:noProof/>
          <w:sz w:val="18"/>
        </w:rPr>
      </w:pPr>
    </w:p>
    <w:p w:rsidR="00E21A8A" w:rsidRPr="005938AD" w:rsidRDefault="00E21A8A" w:rsidP="005938AD">
      <w:pPr>
        <w:spacing w:after="0" w:line="240" w:lineRule="auto"/>
        <w:jc w:val="center"/>
        <w:rPr>
          <w:rFonts w:cs="Calibri"/>
          <w:noProof/>
          <w:sz w:val="18"/>
        </w:rPr>
      </w:pPr>
      <w:r w:rsidRPr="005938AD">
        <w:rPr>
          <w:rFonts w:cs="Calibri"/>
          <w:noProof/>
          <w:sz w:val="18"/>
        </w:rPr>
        <w:t>Direção-Geral das Atividades Económicas</w:t>
      </w:r>
      <w:bookmarkStart w:id="0" w:name="_GoBack"/>
      <w:bookmarkEnd w:id="0"/>
    </w:p>
    <w:p w:rsidR="00E21A8A" w:rsidRPr="005938AD" w:rsidRDefault="0050789A" w:rsidP="005938AD">
      <w:pPr>
        <w:spacing w:after="0" w:line="240" w:lineRule="auto"/>
        <w:jc w:val="center"/>
        <w:rPr>
          <w:rFonts w:cs="Calibri"/>
          <w:noProof/>
          <w:sz w:val="18"/>
        </w:rPr>
      </w:pPr>
      <w:r w:rsidRPr="005938AD">
        <w:rPr>
          <w:rFonts w:cs="Calibri"/>
          <w:noProof/>
          <w:sz w:val="18"/>
        </w:rPr>
        <w:t>Av. Av. Visconde Valmor, 72 – 1069-041 LISBOA,</w:t>
      </w:r>
    </w:p>
    <w:p w:rsidR="0050789A" w:rsidRPr="005938AD" w:rsidRDefault="0050789A" w:rsidP="005938AD">
      <w:pPr>
        <w:spacing w:line="240" w:lineRule="auto"/>
        <w:jc w:val="center"/>
        <w:rPr>
          <w:rFonts w:cs="Times New Roman"/>
          <w:sz w:val="18"/>
        </w:rPr>
      </w:pPr>
      <w:r w:rsidRPr="005938AD">
        <w:rPr>
          <w:rFonts w:cs="Calibri"/>
          <w:noProof/>
          <w:sz w:val="18"/>
        </w:rPr>
        <w:t>Tef: +351 21 791 91 00</w:t>
      </w:r>
    </w:p>
    <w:sectPr w:rsidR="0050789A" w:rsidRPr="005938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86" w:rsidRDefault="00412C86" w:rsidP="006813B3">
      <w:pPr>
        <w:spacing w:after="0" w:line="240" w:lineRule="auto"/>
      </w:pPr>
      <w:r>
        <w:separator/>
      </w:r>
    </w:p>
  </w:endnote>
  <w:endnote w:type="continuationSeparator" w:id="0">
    <w:p w:rsidR="00412C86" w:rsidRDefault="00412C86" w:rsidP="0068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86" w:rsidRDefault="00412C86" w:rsidP="006813B3">
      <w:pPr>
        <w:spacing w:after="0" w:line="240" w:lineRule="auto"/>
      </w:pPr>
      <w:r>
        <w:separator/>
      </w:r>
    </w:p>
  </w:footnote>
  <w:footnote w:type="continuationSeparator" w:id="0">
    <w:p w:rsidR="00412C86" w:rsidRDefault="00412C86" w:rsidP="0068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59" w:rsidRDefault="00EC5059" w:rsidP="006813B3">
    <w:pPr>
      <w:pStyle w:val="Cabealho"/>
    </w:pPr>
    <w:r>
      <w:rPr>
        <w:rFonts w:ascii="Arial Narrow" w:eastAsia="Times New Roman" w:hAnsi="Arial Narrow" w:cs="Arial"/>
        <w:noProof/>
        <w:sz w:val="18"/>
        <w:szCs w:val="18"/>
        <w:lang w:eastAsia="pt-PT"/>
      </w:rPr>
      <w:drawing>
        <wp:inline distT="0" distB="0" distL="0" distR="0" wp14:anchorId="1AFAD44C" wp14:editId="23AF2ABF">
          <wp:extent cx="1562400" cy="626400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 - 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1207B1A3" wp14:editId="4C36824C">
          <wp:extent cx="902286" cy="63403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286" cy="634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5059" w:rsidRDefault="00EC5059">
    <w:pPr>
      <w:pStyle w:val="Cabealho"/>
    </w:pPr>
    <w:r w:rsidRPr="00C4150E">
      <w:rPr>
        <w:rFonts w:ascii="Arial Narrow" w:eastAsia="Times New Roman" w:hAnsi="Arial Narrow" w:cs="Arial"/>
        <w:noProof/>
        <w:sz w:val="18"/>
        <w:szCs w:val="18"/>
        <w:lang w:eastAsia="pt-PT"/>
      </w:rPr>
      <w:drawing>
        <wp:anchor distT="0" distB="0" distL="114300" distR="114300" simplePos="0" relativeHeight="251659264" behindDoc="0" locked="0" layoutInCell="1" allowOverlap="1" wp14:anchorId="62316D68" wp14:editId="1D3F19C8">
          <wp:simplePos x="0" y="0"/>
          <wp:positionH relativeFrom="column">
            <wp:posOffset>8324850</wp:posOffset>
          </wp:positionH>
          <wp:positionV relativeFrom="paragraph">
            <wp:posOffset>-236855</wp:posOffset>
          </wp:positionV>
          <wp:extent cx="900430" cy="631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2F5"/>
    <w:multiLevelType w:val="hybridMultilevel"/>
    <w:tmpl w:val="9E70CA2E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56AAD"/>
    <w:multiLevelType w:val="hybridMultilevel"/>
    <w:tmpl w:val="F808026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B3"/>
    <w:rsid w:val="00002C9C"/>
    <w:rsid w:val="00102178"/>
    <w:rsid w:val="00211AFA"/>
    <w:rsid w:val="00234554"/>
    <w:rsid w:val="00390573"/>
    <w:rsid w:val="003913AB"/>
    <w:rsid w:val="00412C86"/>
    <w:rsid w:val="00470DA7"/>
    <w:rsid w:val="0050789A"/>
    <w:rsid w:val="005938AD"/>
    <w:rsid w:val="00676118"/>
    <w:rsid w:val="006813B3"/>
    <w:rsid w:val="006B5592"/>
    <w:rsid w:val="00835627"/>
    <w:rsid w:val="008D1CC0"/>
    <w:rsid w:val="00922328"/>
    <w:rsid w:val="00973E37"/>
    <w:rsid w:val="009749CE"/>
    <w:rsid w:val="009F1135"/>
    <w:rsid w:val="00A14100"/>
    <w:rsid w:val="00A80758"/>
    <w:rsid w:val="00CC31A4"/>
    <w:rsid w:val="00CC5AA7"/>
    <w:rsid w:val="00D83CCB"/>
    <w:rsid w:val="00E21A8A"/>
    <w:rsid w:val="00EA3244"/>
    <w:rsid w:val="00EC5059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81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813B3"/>
  </w:style>
  <w:style w:type="paragraph" w:styleId="Rodap">
    <w:name w:val="footer"/>
    <w:basedOn w:val="Normal"/>
    <w:link w:val="RodapCarcter"/>
    <w:uiPriority w:val="99"/>
    <w:unhideWhenUsed/>
    <w:rsid w:val="00681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813B3"/>
  </w:style>
  <w:style w:type="paragraph" w:styleId="Textodebalo">
    <w:name w:val="Balloon Text"/>
    <w:basedOn w:val="Normal"/>
    <w:link w:val="TextodebaloCarcter"/>
    <w:uiPriority w:val="99"/>
    <w:semiHidden/>
    <w:unhideWhenUsed/>
    <w:rsid w:val="0068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81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789A"/>
    <w:pPr>
      <w:ind w:left="720"/>
      <w:contextualSpacing/>
    </w:pPr>
  </w:style>
  <w:style w:type="character" w:styleId="Hiperligao">
    <w:name w:val="Hyperlink"/>
    <w:uiPriority w:val="99"/>
    <w:unhideWhenUsed/>
    <w:rsid w:val="0050789A"/>
    <w:rPr>
      <w:rFonts w:ascii="Times New Roman" w:hAnsi="Times New Roman" w:cs="Times New Roman" w:hint="default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C50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81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813B3"/>
  </w:style>
  <w:style w:type="paragraph" w:styleId="Rodap">
    <w:name w:val="footer"/>
    <w:basedOn w:val="Normal"/>
    <w:link w:val="RodapCarcter"/>
    <w:uiPriority w:val="99"/>
    <w:unhideWhenUsed/>
    <w:rsid w:val="00681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813B3"/>
  </w:style>
  <w:style w:type="paragraph" w:styleId="Textodebalo">
    <w:name w:val="Balloon Text"/>
    <w:basedOn w:val="Normal"/>
    <w:link w:val="TextodebaloCarcter"/>
    <w:uiPriority w:val="99"/>
    <w:semiHidden/>
    <w:unhideWhenUsed/>
    <w:rsid w:val="0068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81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789A"/>
    <w:pPr>
      <w:ind w:left="720"/>
      <w:contextualSpacing/>
    </w:pPr>
  </w:style>
  <w:style w:type="character" w:styleId="Hiperligao">
    <w:name w:val="Hyperlink"/>
    <w:uiPriority w:val="99"/>
    <w:unhideWhenUsed/>
    <w:rsid w:val="0050789A"/>
    <w:rPr>
      <w:rFonts w:ascii="Times New Roman" w:hAnsi="Times New Roman" w:cs="Times New Roman" w:hint="default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C5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42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8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64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4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89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9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9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57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8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62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liana.soares@dgae.min-economia.pt%2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eni.soeima@dgae.min-economia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ulo.simoes@dgae.min-economia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EE62-BF31-4EF3-8583-0569DFEA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SGMEI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Soeima</dc:creator>
  <cp:lastModifiedBy>Jeni Soeima</cp:lastModifiedBy>
  <cp:revision>3</cp:revision>
  <dcterms:created xsi:type="dcterms:W3CDTF">2014-12-03T17:50:00Z</dcterms:created>
  <dcterms:modified xsi:type="dcterms:W3CDTF">2014-12-03T17:52:00Z</dcterms:modified>
</cp:coreProperties>
</file>